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971" w:rsidRDefault="00F51971" w:rsidP="00F51971">
      <w:pPr>
        <w:rPr>
          <w:sz w:val="24"/>
          <w:szCs w:val="24"/>
          <w:lang w:val="kk-KZ"/>
        </w:rPr>
      </w:pPr>
      <w:r>
        <w:rPr>
          <w:b/>
          <w:sz w:val="24"/>
          <w:szCs w:val="24"/>
          <w:lang w:val="kk-KZ"/>
        </w:rPr>
        <w:t xml:space="preserve">                        Медиакоммуникация</w:t>
      </w:r>
      <w:r>
        <w:rPr>
          <w:sz w:val="24"/>
          <w:szCs w:val="24"/>
          <w:lang w:val="kk-KZ"/>
        </w:rPr>
        <w:t xml:space="preserve"> (немесе медиа коммуникация) – бұл әртүрлі медиа платформадар мен құралдарды қолдана отырып , ақпарат беру мен коммуникациямен байланысты кең сала. Медиакоммуникация орталығында әртүрлі бұқаралық ақпарат құралдары, оның ішінде баспа құралдары, теледидар, радио, интернет және әлеуметтік медиа арқылы ақпарат беру және бөлісу процесі орналасқан.</w:t>
      </w:r>
    </w:p>
    <w:p w:rsidR="00F51971" w:rsidRDefault="00F51971" w:rsidP="00F51971">
      <w:pPr>
        <w:rPr>
          <w:b/>
          <w:i/>
          <w:sz w:val="24"/>
          <w:szCs w:val="24"/>
          <w:lang w:val="kk-KZ"/>
        </w:rPr>
      </w:pPr>
      <w:r>
        <w:rPr>
          <w:b/>
          <w:i/>
          <w:sz w:val="24"/>
          <w:szCs w:val="24"/>
          <w:lang w:val="kk-KZ"/>
        </w:rPr>
        <w:t xml:space="preserve">                         Медиакоммуникацияның негізгі аспектілеріне мыналар жатады: </w:t>
      </w:r>
    </w:p>
    <w:p w:rsidR="00F51971" w:rsidRDefault="00F51971" w:rsidP="00F51971">
      <w:pPr>
        <w:rPr>
          <w:sz w:val="24"/>
          <w:szCs w:val="24"/>
          <w:lang w:val="kk-KZ"/>
        </w:rPr>
      </w:pPr>
      <w:r>
        <w:rPr>
          <w:i/>
          <w:sz w:val="24"/>
          <w:szCs w:val="24"/>
          <w:lang w:val="kk-KZ"/>
        </w:rPr>
        <w:t xml:space="preserve">        Мазмұнды өндіру</w:t>
      </w:r>
      <w:r>
        <w:rPr>
          <w:sz w:val="24"/>
          <w:szCs w:val="24"/>
          <w:lang w:val="kk-KZ"/>
        </w:rPr>
        <w:t>: мақалалар, бейнелер, аудиожазбалар, суреттер және басқа медиа форматтарын қоса, мазмұнды құру және дамыту.</w:t>
      </w:r>
    </w:p>
    <w:p w:rsidR="00F51971" w:rsidRDefault="00F51971" w:rsidP="00F51971">
      <w:pPr>
        <w:rPr>
          <w:sz w:val="24"/>
          <w:szCs w:val="24"/>
          <w:lang w:val="kk-KZ"/>
        </w:rPr>
      </w:pPr>
      <w:r>
        <w:rPr>
          <w:i/>
          <w:sz w:val="24"/>
          <w:szCs w:val="24"/>
          <w:lang w:val="kk-KZ"/>
        </w:rPr>
        <w:t xml:space="preserve">         Тарату</w:t>
      </w:r>
      <w:r>
        <w:rPr>
          <w:sz w:val="24"/>
          <w:szCs w:val="24"/>
          <w:lang w:val="kk-KZ"/>
        </w:rPr>
        <w:t>: теледидар мен радиостанцияларды, баспаларды, веб-сайттарды , әлеуметтік желілерді және мобильді қосымшаларды қоса алғанда , әртүрлі медиа платформалар арқылы мазмұнды тарату.</w:t>
      </w:r>
    </w:p>
    <w:p w:rsidR="00F51971" w:rsidRDefault="00F51971" w:rsidP="00F51971">
      <w:pPr>
        <w:rPr>
          <w:sz w:val="24"/>
          <w:szCs w:val="24"/>
          <w:lang w:val="kk-KZ"/>
        </w:rPr>
      </w:pPr>
      <w:r>
        <w:rPr>
          <w:i/>
          <w:sz w:val="24"/>
          <w:szCs w:val="24"/>
          <w:lang w:val="kk-KZ"/>
        </w:rPr>
        <w:t xml:space="preserve">          Тұтыну</w:t>
      </w:r>
      <w:r>
        <w:rPr>
          <w:sz w:val="24"/>
          <w:szCs w:val="24"/>
          <w:lang w:val="kk-KZ"/>
        </w:rPr>
        <w:t>: медиа арқылы берілетін ақпаратты алу және түсіндіру. Бұған жаңалықтарды оқу, теледидар көру, радио хабарларын тыңдау, онлайн бейнелерді көру және т.б. кіреді.</w:t>
      </w:r>
    </w:p>
    <w:p w:rsidR="00F51971" w:rsidRDefault="00F51971" w:rsidP="00F51971">
      <w:pPr>
        <w:rPr>
          <w:sz w:val="24"/>
          <w:szCs w:val="24"/>
          <w:lang w:val="kk-KZ"/>
        </w:rPr>
      </w:pPr>
      <w:r>
        <w:rPr>
          <w:i/>
          <w:sz w:val="24"/>
          <w:szCs w:val="24"/>
          <w:lang w:val="kk-KZ"/>
        </w:rPr>
        <w:t xml:space="preserve">          Талдау және сын</w:t>
      </w:r>
      <w:r>
        <w:rPr>
          <w:sz w:val="24"/>
          <w:szCs w:val="24"/>
          <w:lang w:val="kk-KZ"/>
        </w:rPr>
        <w:t>: бұқаралық ақпарат құралдарында ұсынылған ақпаратты бағалау және талдау, медиа өнімдерге және олардың қоғамға әсерне қатысты пікірлер мен сындарды білдіру.</w:t>
      </w:r>
    </w:p>
    <w:p w:rsidR="00F51971" w:rsidRDefault="00F51971" w:rsidP="00F51971">
      <w:pPr>
        <w:rPr>
          <w:sz w:val="24"/>
          <w:szCs w:val="24"/>
          <w:lang w:val="kk-KZ"/>
        </w:rPr>
      </w:pPr>
      <w:r>
        <w:rPr>
          <w:i/>
          <w:sz w:val="24"/>
          <w:szCs w:val="24"/>
          <w:lang w:val="kk-KZ"/>
        </w:rPr>
        <w:t xml:space="preserve">           Медиа жоспарлау</w:t>
      </w:r>
      <w:r>
        <w:rPr>
          <w:sz w:val="24"/>
          <w:szCs w:val="24"/>
          <w:lang w:val="kk-KZ"/>
        </w:rPr>
        <w:t>: өнімдерді жылжыту, халықты ақпараттандыру немесе қлғамдық пікірге әсер ету сияқты белгілі бір мақсаттарға жету үшін медиа арқылы ақпаратты тиімді таратудың  стратегиялары мен жоспарларын әзәрлеу .</w:t>
      </w:r>
    </w:p>
    <w:p w:rsidR="00F51971" w:rsidRDefault="00F51971" w:rsidP="00F51971">
      <w:pPr>
        <w:rPr>
          <w:sz w:val="24"/>
          <w:szCs w:val="24"/>
          <w:lang w:val="kk-KZ"/>
        </w:rPr>
      </w:pPr>
      <w:r>
        <w:rPr>
          <w:sz w:val="24"/>
          <w:szCs w:val="24"/>
          <w:lang w:val="kk-KZ"/>
        </w:rPr>
        <w:t xml:space="preserve">            Медиа коммуникациялар қазіргі ақпараттық қоғамда маңызды рөл атқарады және олар ақпарат алмасу мен коммуникацияға қатысты  журналистика, жарнама, қоғамық қатынастар,медиа жоспарлау және басқа да көптеген аспектілерді қамтитын кең ауқымды іс-шараларды қамтиды.</w:t>
      </w:r>
    </w:p>
    <w:p w:rsidR="00F51971" w:rsidRDefault="00F51971" w:rsidP="00F51971">
      <w:pPr>
        <w:rPr>
          <w:b/>
          <w:i/>
          <w:sz w:val="24"/>
          <w:szCs w:val="24"/>
          <w:lang w:val="kk-KZ"/>
        </w:rPr>
      </w:pPr>
      <w:r>
        <w:rPr>
          <w:sz w:val="24"/>
          <w:szCs w:val="24"/>
          <w:lang w:val="kk-KZ"/>
        </w:rPr>
        <w:t xml:space="preserve">           </w:t>
      </w:r>
      <w:r>
        <w:rPr>
          <w:b/>
          <w:i/>
          <w:sz w:val="24"/>
          <w:szCs w:val="24"/>
          <w:lang w:val="kk-KZ"/>
        </w:rPr>
        <w:t>Медиакоммуникациядағы мамандықтар</w:t>
      </w:r>
    </w:p>
    <w:p w:rsidR="00F51971" w:rsidRDefault="00F51971" w:rsidP="00F51971">
      <w:pPr>
        <w:rPr>
          <w:sz w:val="24"/>
          <w:szCs w:val="24"/>
          <w:lang w:val="kk-KZ"/>
        </w:rPr>
      </w:pPr>
      <w:r>
        <w:rPr>
          <w:sz w:val="24"/>
          <w:szCs w:val="24"/>
          <w:lang w:val="kk-KZ"/>
        </w:rPr>
        <w:t xml:space="preserve">           Медиакоммуникация өте көлемді ұғым болғандықтан, мұндай қызметті бір маман емес, бүкіл команда жүзеге асырады.</w:t>
      </w:r>
    </w:p>
    <w:p w:rsidR="00F51971" w:rsidRDefault="00F51971" w:rsidP="00F51971">
      <w:pPr>
        <w:rPr>
          <w:sz w:val="24"/>
          <w:szCs w:val="24"/>
          <w:lang w:val="kk-KZ"/>
        </w:rPr>
      </w:pPr>
      <w:r>
        <w:rPr>
          <w:sz w:val="24"/>
          <w:szCs w:val="24"/>
          <w:lang w:val="kk-KZ"/>
        </w:rPr>
        <w:t>Бұл қандай мамандар  екені медиа платформаның түріне және өндірілген мазмұнның түріне байланысты.</w:t>
      </w:r>
    </w:p>
    <w:p w:rsidR="00F51971" w:rsidRDefault="00F51971" w:rsidP="00F51971">
      <w:pPr>
        <w:rPr>
          <w:i/>
          <w:sz w:val="24"/>
          <w:szCs w:val="24"/>
          <w:lang w:val="kk-KZ"/>
        </w:rPr>
      </w:pPr>
      <w:r>
        <w:rPr>
          <w:i/>
          <w:sz w:val="24"/>
          <w:szCs w:val="24"/>
          <w:lang w:val="kk-KZ"/>
        </w:rPr>
        <w:t xml:space="preserve">           Медиа коммуникациядағы кейбір мамадықтар :</w:t>
      </w:r>
    </w:p>
    <w:p w:rsidR="00F51971" w:rsidRDefault="00F51971" w:rsidP="00F51971">
      <w:pPr>
        <w:rPr>
          <w:sz w:val="24"/>
          <w:szCs w:val="24"/>
          <w:lang w:val="kk-KZ"/>
        </w:rPr>
      </w:pPr>
      <w:r>
        <w:rPr>
          <w:i/>
          <w:sz w:val="24"/>
          <w:szCs w:val="24"/>
          <w:lang w:val="kk-KZ"/>
        </w:rPr>
        <w:t xml:space="preserve">           Журналист</w:t>
      </w:r>
      <w:r>
        <w:rPr>
          <w:sz w:val="24"/>
          <w:szCs w:val="24"/>
          <w:lang w:val="kk-KZ"/>
        </w:rPr>
        <w:t>: газеттер, журналдар, радио, теледидар және онлайн басылымдар сияқты әртүрлі медиа платформалар үшін жаңалықтар мен ақпараттық материалдарды жинау, талдау және құрумен айналысады.</w:t>
      </w:r>
    </w:p>
    <w:p w:rsidR="00F51971" w:rsidRDefault="00F51971" w:rsidP="00F51971">
      <w:pPr>
        <w:rPr>
          <w:sz w:val="24"/>
          <w:szCs w:val="24"/>
          <w:lang w:val="kk-KZ"/>
        </w:rPr>
      </w:pPr>
      <w:r>
        <w:rPr>
          <w:i/>
          <w:sz w:val="24"/>
          <w:szCs w:val="24"/>
          <w:lang w:val="kk-KZ"/>
        </w:rPr>
        <w:t xml:space="preserve">              Редактор</w:t>
      </w:r>
      <w:r>
        <w:rPr>
          <w:sz w:val="24"/>
          <w:szCs w:val="24"/>
          <w:lang w:val="kk-KZ"/>
        </w:rPr>
        <w:t>: мәтіндерді, бейне және аудио материалдарды өңдеуге және түзетуге , мазмұнның сапасы мен стилін қамтамасыз етуге жауапты.</w:t>
      </w:r>
    </w:p>
    <w:p w:rsidR="00F51971" w:rsidRDefault="00F51971" w:rsidP="00F51971">
      <w:pPr>
        <w:rPr>
          <w:sz w:val="24"/>
          <w:szCs w:val="24"/>
          <w:lang w:val="kk-KZ"/>
        </w:rPr>
      </w:pPr>
      <w:r>
        <w:rPr>
          <w:i/>
          <w:sz w:val="24"/>
          <w:szCs w:val="24"/>
          <w:lang w:val="kk-KZ"/>
        </w:rPr>
        <w:lastRenderedPageBreak/>
        <w:t xml:space="preserve">              Корроспондент</w:t>
      </w:r>
      <w:r>
        <w:rPr>
          <w:sz w:val="24"/>
          <w:szCs w:val="24"/>
          <w:lang w:val="kk-KZ"/>
        </w:rPr>
        <w:t>: теледидар мен радио үшін жаңалықтар жинауға, сұхбаттасуға және репортаж жасауға маманданған.</w:t>
      </w:r>
    </w:p>
    <w:p w:rsidR="00F51971" w:rsidRDefault="00F51971" w:rsidP="00F51971">
      <w:pPr>
        <w:rPr>
          <w:i/>
          <w:sz w:val="24"/>
          <w:szCs w:val="24"/>
          <w:lang w:val="kk-KZ"/>
        </w:rPr>
      </w:pPr>
      <w:r>
        <w:rPr>
          <w:i/>
          <w:sz w:val="24"/>
          <w:szCs w:val="24"/>
          <w:lang w:val="kk-KZ"/>
        </w:rPr>
        <w:t xml:space="preserve">              Мазмұн менеджері</w:t>
      </w:r>
      <w:r>
        <w:rPr>
          <w:sz w:val="24"/>
          <w:szCs w:val="24"/>
          <w:lang w:val="kk-KZ"/>
        </w:rPr>
        <w:t xml:space="preserve"> веб-сайттар, блогтар, әлеуметтік желілер, бейне платформалар және басқа да арналар, соның ішінде түрлі медиа платформалар үшін мазмұн құру, өңдеу және басқарумен айналысады. Олардың мақсаты – сапалы және мақсатты мазмұнды құру.</w:t>
      </w:r>
    </w:p>
    <w:p w:rsidR="00F51971" w:rsidRDefault="00F51971" w:rsidP="00F51971">
      <w:pPr>
        <w:rPr>
          <w:sz w:val="24"/>
          <w:szCs w:val="24"/>
          <w:lang w:val="kk-KZ"/>
        </w:rPr>
      </w:pPr>
      <w:r>
        <w:rPr>
          <w:i/>
          <w:sz w:val="24"/>
          <w:szCs w:val="24"/>
          <w:lang w:val="kk-KZ"/>
        </w:rPr>
        <w:t xml:space="preserve">              Фотограф</w:t>
      </w:r>
      <w:r>
        <w:rPr>
          <w:sz w:val="24"/>
          <w:szCs w:val="24"/>
          <w:lang w:val="kk-KZ"/>
        </w:rPr>
        <w:t>: медиа жарияланымдар мен онлайн ресурстар үшін фотосуреттерді жасауға және өңдеуге арналған.</w:t>
      </w:r>
    </w:p>
    <w:p w:rsidR="00F51971" w:rsidRDefault="00F51971" w:rsidP="00F51971">
      <w:pPr>
        <w:rPr>
          <w:i/>
          <w:sz w:val="24"/>
          <w:szCs w:val="24"/>
          <w:lang w:val="kk-KZ"/>
        </w:rPr>
      </w:pPr>
      <w:r>
        <w:rPr>
          <w:i/>
          <w:sz w:val="24"/>
          <w:szCs w:val="24"/>
          <w:lang w:val="kk-KZ"/>
        </w:rPr>
        <w:t xml:space="preserve">               Медиа продюсер</w:t>
      </w:r>
      <w:r>
        <w:rPr>
          <w:sz w:val="24"/>
          <w:szCs w:val="24"/>
          <w:lang w:val="kk-KZ"/>
        </w:rPr>
        <w:t>: шығармашылық процесті (сценарийлер, тұсіру, монтаждау) ғана емес, сонымен қатар әкімшілік және қаржылық мәселелерді қоса алғанда , бейне мазмұн құруға және басқаруға жауапты.</w:t>
      </w:r>
    </w:p>
    <w:p w:rsidR="00F51971" w:rsidRDefault="00F51971" w:rsidP="00F51971">
      <w:pPr>
        <w:rPr>
          <w:i/>
          <w:sz w:val="24"/>
          <w:szCs w:val="24"/>
          <w:lang w:val="kk-KZ"/>
        </w:rPr>
      </w:pPr>
      <w:r>
        <w:rPr>
          <w:i/>
          <w:sz w:val="24"/>
          <w:szCs w:val="24"/>
          <w:lang w:val="kk-KZ"/>
        </w:rPr>
        <w:t xml:space="preserve">             Медиа менеджер</w:t>
      </w:r>
      <w:r>
        <w:rPr>
          <w:sz w:val="24"/>
          <w:szCs w:val="24"/>
          <w:lang w:val="kk-KZ"/>
        </w:rPr>
        <w:t>: клиенттерге , ұйымдарға немесе брендтерге арналған медиа науқандар мен медиа әрекеттерді жоспарлауға, әзірлеуге және басқаруға жауапты. Мақсатты аудиторияға максималды көріну және әсер ету мақсатында әртүрлі медиа платформаларда ақпаратты немесе жарнамалық материалдарды таратудың ең жақсы стратегиялары мен тактикасын анықтайды.</w:t>
      </w:r>
    </w:p>
    <w:p w:rsidR="00F51971" w:rsidRDefault="00F51971" w:rsidP="00F51971">
      <w:pPr>
        <w:rPr>
          <w:i/>
          <w:sz w:val="24"/>
          <w:szCs w:val="24"/>
          <w:lang w:val="kk-KZ"/>
        </w:rPr>
      </w:pPr>
      <w:r>
        <w:rPr>
          <w:i/>
          <w:sz w:val="24"/>
          <w:szCs w:val="24"/>
          <w:lang w:val="kk-KZ"/>
        </w:rPr>
        <w:t xml:space="preserve">            Медиа планер</w:t>
      </w:r>
      <w:r>
        <w:rPr>
          <w:sz w:val="24"/>
          <w:szCs w:val="24"/>
          <w:lang w:val="kk-KZ"/>
        </w:rPr>
        <w:t xml:space="preserve"> (медиа-жоспарлаушы) : әр түрлі платформаларда жарнамалар мен медиа материалдарды орналастыру стратегиялары мен жоспарларын әзірлеумен айналысады.</w:t>
      </w:r>
    </w:p>
    <w:p w:rsidR="00F51971" w:rsidRDefault="00F51971" w:rsidP="00F51971">
      <w:pPr>
        <w:rPr>
          <w:sz w:val="24"/>
          <w:szCs w:val="24"/>
          <w:lang w:val="kk-KZ"/>
        </w:rPr>
      </w:pPr>
      <w:r>
        <w:rPr>
          <w:i/>
          <w:sz w:val="24"/>
          <w:szCs w:val="24"/>
          <w:lang w:val="kk-KZ"/>
        </w:rPr>
        <w:t xml:space="preserve">            Медиа-талдаушы</w:t>
      </w:r>
      <w:r>
        <w:rPr>
          <w:sz w:val="24"/>
          <w:szCs w:val="24"/>
          <w:lang w:val="kk-KZ"/>
        </w:rPr>
        <w:t>: компания мен ұйымдарға медиа-коммуникация және маркетинг бойынша негізделген шешімдер қабылдауға көмектесу үшін деректер мен трендтерді талдайды және бағалайды. Олардың жұмысыстратегиялар мен бюджеттерді оңтайландыру мақсатында медиа-компаниялардың медиа-тұтынуы мен тиімділігі туралы ақпаратты жинауды, өңдеуді және түсіндіруді қамтиды.</w:t>
      </w:r>
    </w:p>
    <w:p w:rsidR="00F51971" w:rsidRDefault="00F51971" w:rsidP="00F51971">
      <w:pPr>
        <w:rPr>
          <w:sz w:val="24"/>
          <w:szCs w:val="24"/>
          <w:lang w:val="kk-KZ"/>
        </w:rPr>
      </w:pPr>
      <w:r>
        <w:rPr>
          <w:i/>
          <w:sz w:val="24"/>
          <w:szCs w:val="24"/>
          <w:lang w:val="kk-KZ"/>
        </w:rPr>
        <w:t xml:space="preserve">            SMM менеджері</w:t>
      </w:r>
      <w:r>
        <w:rPr>
          <w:sz w:val="24"/>
          <w:szCs w:val="24"/>
          <w:lang w:val="kk-KZ"/>
        </w:rPr>
        <w:t xml:space="preserve"> әлеуметтік медиа платформалардағы медиа әрекеттер мен науқандарды басқаруға маманданған. Оның міндеті – мазмұнды құру, аудиториямен өзара әрекеттесу, жарнамалық науқандарды басқару және клиенттің немеске үйымның маркетингтік мақсаттарына жету ұшін нәтижелерді талдау. </w:t>
      </w:r>
    </w:p>
    <w:p w:rsidR="00F51971" w:rsidRDefault="00F51971" w:rsidP="00F51971">
      <w:pPr>
        <w:rPr>
          <w:sz w:val="24"/>
          <w:szCs w:val="24"/>
          <w:lang w:val="kk-KZ"/>
        </w:rPr>
      </w:pPr>
      <w:r>
        <w:rPr>
          <w:i/>
          <w:sz w:val="24"/>
          <w:szCs w:val="24"/>
          <w:lang w:val="kk-KZ"/>
        </w:rPr>
        <w:t xml:space="preserve">            Медиа дизайнер</w:t>
      </w:r>
      <w:r>
        <w:rPr>
          <w:sz w:val="24"/>
          <w:szCs w:val="24"/>
          <w:lang w:val="kk-KZ"/>
        </w:rPr>
        <w:t>: медиа жарияланымдар мен онлайн ресурстар үшін графикалық және мультимедиялық мазмұн жасайды.</w:t>
      </w:r>
    </w:p>
    <w:p w:rsidR="00F51971" w:rsidRDefault="00F51971" w:rsidP="00F51971">
      <w:pPr>
        <w:rPr>
          <w:sz w:val="24"/>
          <w:szCs w:val="24"/>
          <w:lang w:val="kk-KZ"/>
        </w:rPr>
      </w:pPr>
      <w:r>
        <w:rPr>
          <w:i/>
          <w:sz w:val="24"/>
          <w:szCs w:val="24"/>
          <w:lang w:val="kk-KZ"/>
        </w:rPr>
        <w:t xml:space="preserve">           Қоғаммен байланыс менеджері</w:t>
      </w:r>
      <w:r>
        <w:rPr>
          <w:sz w:val="24"/>
          <w:szCs w:val="24"/>
          <w:lang w:val="kk-KZ"/>
        </w:rPr>
        <w:t xml:space="preserve"> (PR менеджері):ұйымдар мен брендтер үшін сыртқы және ішкі коммуникация стратегияларын әзірлейді және енгізеді.</w:t>
      </w:r>
    </w:p>
    <w:p w:rsidR="00F51971" w:rsidRDefault="00F51971" w:rsidP="00F51971">
      <w:pPr>
        <w:rPr>
          <w:sz w:val="24"/>
          <w:szCs w:val="24"/>
          <w:lang w:val="kk-KZ"/>
        </w:rPr>
      </w:pPr>
      <w:r>
        <w:rPr>
          <w:sz w:val="24"/>
          <w:szCs w:val="24"/>
          <w:lang w:val="kk-KZ"/>
        </w:rPr>
        <w:t xml:space="preserve">Осындай медиа-коммуникация саласына қатысты көптеген мамандықтар бар. Олардың көпшілігі бізге өте таныс. </w:t>
      </w:r>
    </w:p>
    <w:p w:rsidR="00F51971" w:rsidRDefault="00F51971" w:rsidP="00F51971">
      <w:pPr>
        <w:rPr>
          <w:sz w:val="24"/>
          <w:szCs w:val="24"/>
          <w:lang w:val="kk-KZ"/>
        </w:rPr>
      </w:pPr>
      <w:r>
        <w:rPr>
          <w:sz w:val="24"/>
          <w:szCs w:val="24"/>
          <w:lang w:val="kk-KZ"/>
        </w:rPr>
        <w:t>Мазмұн түрі, медиа платформаның түріне қарай әркім өз мүдделері мен мақсаттарына байланысты медиа-коммуникация саласына әр түрлі жағынан келуге болады.</w:t>
      </w:r>
    </w:p>
    <w:p w:rsidR="00796176" w:rsidRPr="00F51971" w:rsidRDefault="00796176">
      <w:pPr>
        <w:rPr>
          <w:lang w:val="kk-KZ"/>
        </w:rPr>
      </w:pPr>
    </w:p>
    <w:sectPr w:rsidR="00796176" w:rsidRPr="00F51971" w:rsidSect="007961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51971"/>
    <w:rsid w:val="00796176"/>
    <w:rsid w:val="00F51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9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4033</Characters>
  <Application>Microsoft Office Word</Application>
  <DocSecurity>0</DocSecurity>
  <Lines>33</Lines>
  <Paragraphs>9</Paragraphs>
  <ScaleCrop>false</ScaleCrop>
  <Company>Microsoft</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2024-04-10T06:17:00Z</dcterms:created>
  <dcterms:modified xsi:type="dcterms:W3CDTF">2024-04-10T06:17:00Z</dcterms:modified>
</cp:coreProperties>
</file>